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3486"/>
      </w:tblGrid>
      <w:tr w:rsidR="0006601F" w14:paraId="74A104DA" w14:textId="77777777">
        <w:tc>
          <w:tcPr>
            <w:tcW w:w="3486" w:type="dxa"/>
          </w:tcPr>
          <w:p w14:paraId="5990A2DA" w14:textId="6A207705" w:rsidR="0006601F" w:rsidRDefault="008C1E30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noProof/>
              </w:rPr>
              <w:drawing>
                <wp:inline distT="0" distB="0" distL="0" distR="0" wp14:anchorId="40D601BA" wp14:editId="19158874">
                  <wp:extent cx="666750" cy="9144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C46242" w14:textId="77777777" w:rsidR="0006601F" w:rsidRDefault="0006601F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34FA4862" w14:textId="77777777" w:rsidR="0006601F" w:rsidRDefault="0006601F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00B7993E" w14:textId="77777777" w:rsidR="0006601F" w:rsidRDefault="0006601F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1E7E977F" w14:textId="77777777" w:rsidR="0006601F" w:rsidRDefault="0006601F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7986B0E9" w14:textId="77777777" w:rsidR="0006601F" w:rsidRDefault="0006601F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3F3DD4D1" w14:textId="77777777" w:rsidR="0006601F" w:rsidRDefault="0006601F">
            <w:pPr>
              <w:pStyle w:val="Naslov7"/>
              <w:rPr>
                <w:b w:val="0"/>
                <w:bCs/>
                <w:sz w:val="10"/>
              </w:rPr>
            </w:pPr>
            <w:proofErr w:type="spellStart"/>
            <w:r>
              <w:t>Općinsko</w:t>
            </w:r>
            <w:proofErr w:type="spellEnd"/>
            <w:r>
              <w:t xml:space="preserve"> </w:t>
            </w:r>
            <w:proofErr w:type="spellStart"/>
            <w:r>
              <w:t>vijeće</w:t>
            </w:r>
            <w:proofErr w:type="spellEnd"/>
          </w:p>
          <w:p w14:paraId="421A2307" w14:textId="77777777" w:rsidR="0006601F" w:rsidRDefault="0006601F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 xml:space="preserve">Novi Golubovec </w:t>
            </w:r>
            <w:r w:rsidR="00536A41">
              <w:rPr>
                <w:rFonts w:ascii="CRO_Swiss-Normal" w:hAnsi="CRO_Swiss-Normal"/>
                <w:sz w:val="16"/>
              </w:rPr>
              <w:t>35</w:t>
            </w:r>
            <w:r>
              <w:rPr>
                <w:rFonts w:ascii="CRO_Swiss-Normal" w:hAnsi="CRO_Swiss-Normal"/>
                <w:sz w:val="16"/>
              </w:rPr>
              <w:t>, 49255 Novi Golubovec</w:t>
            </w:r>
          </w:p>
          <w:p w14:paraId="7FBE99DB" w14:textId="77777777" w:rsidR="0006601F" w:rsidRDefault="0006601F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>Tel/fax: 049/412-648</w:t>
            </w:r>
          </w:p>
          <w:p w14:paraId="4E21705A" w14:textId="77777777" w:rsidR="00536A41" w:rsidRDefault="00536A41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73E00808" w14:textId="39B78A6A" w:rsidR="0006601F" w:rsidRDefault="0006601F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="00722EB4" w:rsidRPr="007E6ACC">
                <w:rPr>
                  <w:rStyle w:val="Hiperveza"/>
                  <w:rFonts w:ascii="CRO_Swiss-Normal" w:hAnsi="CRO_Swiss-Normal"/>
                  <w:sz w:val="16"/>
                </w:rPr>
                <w:t>opcina-novi-golubovec@kr.t-com.hr</w:t>
              </w:r>
            </w:hyperlink>
            <w:r w:rsidR="00722EB4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06601F" w14:paraId="2F8F6826" w14:textId="77777777">
        <w:tc>
          <w:tcPr>
            <w:tcW w:w="3486" w:type="dxa"/>
          </w:tcPr>
          <w:p w14:paraId="60441967" w14:textId="77777777" w:rsidR="0006601F" w:rsidRDefault="0006601F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2B9B4A94" w14:textId="77777777" w:rsidR="0006601F" w:rsidRDefault="00462EEA">
      <w:r>
        <w:t>Klasa: 021-01/</w:t>
      </w:r>
      <w:r w:rsidR="00F87165">
        <w:t>2</w:t>
      </w:r>
      <w:r w:rsidR="00FE0F1E">
        <w:t>5</w:t>
      </w:r>
      <w:r w:rsidR="008F4E51">
        <w:t>-</w:t>
      </w:r>
      <w:r w:rsidR="00FC3FD3">
        <w:t>01/0</w:t>
      </w:r>
      <w:r w:rsidR="00F87165">
        <w:t>3</w:t>
      </w:r>
    </w:p>
    <w:p w14:paraId="7F88E242" w14:textId="3F55BA29" w:rsidR="0006601F" w:rsidRDefault="0006601F">
      <w:proofErr w:type="spellStart"/>
      <w:r>
        <w:t>Urbroj</w:t>
      </w:r>
      <w:proofErr w:type="spellEnd"/>
      <w:r>
        <w:t>: 2</w:t>
      </w:r>
      <w:r w:rsidR="00FE0F1E">
        <w:t>140</w:t>
      </w:r>
      <w:r>
        <w:t>-</w:t>
      </w:r>
      <w:r w:rsidR="00FE0F1E">
        <w:t>24-</w:t>
      </w:r>
      <w:r w:rsidR="008F4E51">
        <w:t>0</w:t>
      </w:r>
      <w:r w:rsidR="00FE0F1E">
        <w:t>2</w:t>
      </w:r>
      <w:r w:rsidR="00462EEA">
        <w:t>-</w:t>
      </w:r>
      <w:r w:rsidR="00F87165">
        <w:t>2</w:t>
      </w:r>
      <w:r w:rsidR="00FE0F1E">
        <w:t>5</w:t>
      </w:r>
      <w:r w:rsidR="00FC3FD3">
        <w:t>-</w:t>
      </w:r>
      <w:r w:rsidR="00952A8A">
        <w:t>5</w:t>
      </w:r>
    </w:p>
    <w:p w14:paraId="415CFDA8" w14:textId="77777777" w:rsidR="0006601F" w:rsidRDefault="0006601F">
      <w:r>
        <w:t xml:space="preserve">Novi Golubovec, </w:t>
      </w:r>
      <w:r w:rsidR="00462EEA">
        <w:t>1</w:t>
      </w:r>
      <w:r w:rsidR="00FE0F1E">
        <w:t>1</w:t>
      </w:r>
      <w:r w:rsidR="00462EEA">
        <w:t>.06.20</w:t>
      </w:r>
      <w:r w:rsidR="00F87165">
        <w:t>2</w:t>
      </w:r>
      <w:r w:rsidR="00FE0F1E">
        <w:t>5</w:t>
      </w:r>
      <w:r w:rsidR="00FC3FD3">
        <w:t>.</w:t>
      </w:r>
      <w:r>
        <w:t xml:space="preserve"> godine.</w:t>
      </w:r>
    </w:p>
    <w:p w14:paraId="277BDD4A" w14:textId="77777777" w:rsidR="0006601F" w:rsidRDefault="0006601F"/>
    <w:p w14:paraId="55E52FC1" w14:textId="0EECE3AA" w:rsidR="0006601F" w:rsidRDefault="0006601F">
      <w:r>
        <w:tab/>
        <w:t xml:space="preserve">Na temelju članka </w:t>
      </w:r>
      <w:r w:rsidR="008F4E51">
        <w:t xml:space="preserve"> 32. i 35.</w:t>
      </w:r>
      <w:r w:rsidR="00D93D55">
        <w:t xml:space="preserve"> </w:t>
      </w:r>
      <w:r w:rsidR="008F4E51">
        <w:t>Statuta</w:t>
      </w:r>
      <w:r w:rsidR="00B123A2">
        <w:t xml:space="preserve"> općine Novi Golubovec </w:t>
      </w:r>
      <w:r w:rsidR="008F4E51">
        <w:t xml:space="preserve"> </w:t>
      </w:r>
      <w:r w:rsidR="00B123A2">
        <w:t xml:space="preserve">te </w:t>
      </w:r>
      <w:r w:rsidR="008F4E51">
        <w:t xml:space="preserve"> članka </w:t>
      </w:r>
      <w:r w:rsidR="00FC3FD3">
        <w:t xml:space="preserve">23. i  </w:t>
      </w:r>
      <w:r w:rsidR="008F4E51">
        <w:t>24</w:t>
      </w:r>
      <w:r>
        <w:t xml:space="preserve">. Poslovnika </w:t>
      </w:r>
      <w:r w:rsidR="00FC3FD3">
        <w:t xml:space="preserve"> O</w:t>
      </w:r>
      <w:r>
        <w:t>pćine Novi Golubovec, (Službeni glasnik Krapinsko-zagorske županije broj</w:t>
      </w:r>
      <w:r w:rsidR="00220617">
        <w:t xml:space="preserve"> </w:t>
      </w:r>
      <w:r w:rsidR="00F87165">
        <w:t>20</w:t>
      </w:r>
      <w:r w:rsidR="00220617">
        <w:t>/</w:t>
      </w:r>
      <w:r w:rsidR="00F87165">
        <w:t>21</w:t>
      </w:r>
      <w:r w:rsidR="008F4E51">
        <w:t>)</w:t>
      </w:r>
      <w:r w:rsidR="00FC3FD3">
        <w:t xml:space="preserve">, općinsko vijeće Općine Novi Golubovec </w:t>
      </w:r>
      <w:r>
        <w:t xml:space="preserve">na konstituirajućoj sjednici održanoj  </w:t>
      </w:r>
      <w:r w:rsidR="00D93D55">
        <w:t>1</w:t>
      </w:r>
      <w:r w:rsidR="00FE0F1E">
        <w:t>1</w:t>
      </w:r>
      <w:r w:rsidR="00D93D55">
        <w:t>.06.20</w:t>
      </w:r>
      <w:r w:rsidR="00F87165">
        <w:t>2</w:t>
      </w:r>
      <w:r w:rsidR="00FE0F1E">
        <w:t>5</w:t>
      </w:r>
      <w:r w:rsidR="00FC3FD3">
        <w:t>.</w:t>
      </w:r>
      <w:r w:rsidR="00FE0F1E">
        <w:t xml:space="preserve"> </w:t>
      </w:r>
      <w:r w:rsidR="00E74232">
        <w:t xml:space="preserve">javnim glasovanjem </w:t>
      </w:r>
      <w:r w:rsidR="00FE0F1E">
        <w:t xml:space="preserve"> </w:t>
      </w:r>
      <w:r w:rsidR="00952A8A">
        <w:t>jednoglasno</w:t>
      </w:r>
      <w:r w:rsidR="00FE0F1E">
        <w:t xml:space="preserve"> </w:t>
      </w:r>
      <w:r>
        <w:t>donijelo je:</w:t>
      </w:r>
    </w:p>
    <w:p w14:paraId="5465F114" w14:textId="77777777" w:rsidR="0006601F" w:rsidRDefault="0006601F"/>
    <w:p w14:paraId="65DE70AB" w14:textId="13FAAEC5" w:rsidR="00B123A2" w:rsidRDefault="00B123A2">
      <w:pPr>
        <w:jc w:val="center"/>
        <w:rPr>
          <w:b/>
        </w:rPr>
      </w:pPr>
      <w:r>
        <w:rPr>
          <w:b/>
        </w:rPr>
        <w:t>ODLUK</w:t>
      </w:r>
      <w:r w:rsidR="00607510">
        <w:rPr>
          <w:b/>
        </w:rPr>
        <w:t>E</w:t>
      </w:r>
      <w:r>
        <w:rPr>
          <w:b/>
        </w:rPr>
        <w:t xml:space="preserve"> </w:t>
      </w:r>
    </w:p>
    <w:p w14:paraId="2195393F" w14:textId="77777777" w:rsidR="0006601F" w:rsidRPr="00FC3FD3" w:rsidRDefault="0006601F">
      <w:pPr>
        <w:jc w:val="center"/>
        <w:rPr>
          <w:b/>
        </w:rPr>
      </w:pPr>
      <w:r w:rsidRPr="00FC3FD3">
        <w:rPr>
          <w:b/>
        </w:rPr>
        <w:t>o izboru</w:t>
      </w:r>
      <w:r w:rsidR="00FC3FD3" w:rsidRPr="00FC3FD3">
        <w:rPr>
          <w:b/>
        </w:rPr>
        <w:t xml:space="preserve"> predsjednika općinskog vijeća O</w:t>
      </w:r>
      <w:r w:rsidRPr="00FC3FD3">
        <w:rPr>
          <w:b/>
        </w:rPr>
        <w:t>pćine Novi Golubovec</w:t>
      </w:r>
    </w:p>
    <w:p w14:paraId="74C1F9A7" w14:textId="77777777" w:rsidR="0006601F" w:rsidRDefault="0006601F">
      <w:pPr>
        <w:jc w:val="center"/>
      </w:pPr>
    </w:p>
    <w:p w14:paraId="50937EB8" w14:textId="77777777" w:rsidR="0006601F" w:rsidRDefault="0006601F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457126D8" w14:textId="77777777" w:rsidR="0006601F" w:rsidRDefault="0006601F">
      <w:pPr>
        <w:jc w:val="center"/>
      </w:pPr>
    </w:p>
    <w:p w14:paraId="20EC09AF" w14:textId="77777777" w:rsidR="0006601F" w:rsidRDefault="0006601F">
      <w:r>
        <w:tab/>
        <w:t>Za</w:t>
      </w:r>
      <w:r w:rsidR="00FC3FD3">
        <w:t xml:space="preserve"> predsjednika općinskog vijeća O</w:t>
      </w:r>
      <w:r>
        <w:t>pćine Novi Golubovec bira se:</w:t>
      </w:r>
    </w:p>
    <w:p w14:paraId="1A3C308E" w14:textId="77777777" w:rsidR="0006601F" w:rsidRDefault="0006601F"/>
    <w:p w14:paraId="121F70FC" w14:textId="77777777" w:rsidR="0006601F" w:rsidRDefault="0006601F">
      <w:r>
        <w:t>1.</w:t>
      </w:r>
      <w:r w:rsidR="006E16F6">
        <w:t xml:space="preserve"> </w:t>
      </w:r>
      <w:r w:rsidR="00FC3FD3">
        <w:t xml:space="preserve">MLADEN KOS, Velika </w:t>
      </w:r>
      <w:proofErr w:type="spellStart"/>
      <w:r w:rsidR="00FC3FD3">
        <w:t>Veternička</w:t>
      </w:r>
      <w:proofErr w:type="spellEnd"/>
      <w:r w:rsidR="00FC3FD3">
        <w:t xml:space="preserve"> 20</w:t>
      </w:r>
      <w:r>
        <w:t xml:space="preserve">. </w:t>
      </w:r>
    </w:p>
    <w:p w14:paraId="5B3E2C44" w14:textId="77777777" w:rsidR="0006601F" w:rsidRDefault="0006601F"/>
    <w:p w14:paraId="7B3519CC" w14:textId="77777777" w:rsidR="0006601F" w:rsidRDefault="0006601F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3F2B92EE" w14:textId="77777777" w:rsidR="0006601F" w:rsidRDefault="0006601F"/>
    <w:p w14:paraId="05B09CFD" w14:textId="77777777" w:rsidR="0006601F" w:rsidRDefault="0006601F">
      <w:r>
        <w:tab/>
        <w:t xml:space="preserve">Ovo </w:t>
      </w:r>
      <w:r w:rsidR="00E6458D">
        <w:t xml:space="preserve">odluka </w:t>
      </w:r>
      <w:r>
        <w:t>objavit će se u Službenom glasniku Krapinsko-zagorske županije.</w:t>
      </w:r>
    </w:p>
    <w:p w14:paraId="6383584B" w14:textId="77777777" w:rsidR="0006601F" w:rsidRDefault="0006601F"/>
    <w:p w14:paraId="40DF32E7" w14:textId="77777777" w:rsidR="0006601F" w:rsidRDefault="0006601F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PREDSJEDNIK OPĆINSKOG VIJEĆA </w:t>
      </w:r>
    </w:p>
    <w:p w14:paraId="4DB092D9" w14:textId="0382876B" w:rsidR="0006601F" w:rsidRDefault="000660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FE5AE3" w14:textId="30E69CD1" w:rsidR="0006601F" w:rsidRDefault="00B27C69">
      <w:pPr>
        <w:pStyle w:val="Tijeloteksta"/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2A8A">
        <w:tab/>
      </w:r>
      <w:r>
        <w:t xml:space="preserve">Mladen Kos </w:t>
      </w:r>
    </w:p>
    <w:p w14:paraId="7DF177F3" w14:textId="77777777" w:rsidR="0006601F" w:rsidRDefault="0006601F">
      <w:pPr>
        <w:pStyle w:val="Tijeloteksta"/>
        <w:spacing w:line="240" w:lineRule="auto"/>
      </w:pPr>
    </w:p>
    <w:p w14:paraId="33939C0A" w14:textId="77777777" w:rsidR="0006601F" w:rsidRDefault="0006601F">
      <w:r>
        <w:tab/>
      </w:r>
      <w:r>
        <w:tab/>
      </w:r>
      <w:r>
        <w:tab/>
      </w:r>
      <w:r>
        <w:tab/>
      </w:r>
      <w:r>
        <w:tab/>
        <w:t xml:space="preserve"> </w:t>
      </w:r>
    </w:p>
    <w:sectPr w:rsidR="00066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363709">
    <w:abstractNumId w:val="2"/>
  </w:num>
  <w:num w:numId="2" w16cid:durableId="1781752997">
    <w:abstractNumId w:val="1"/>
  </w:num>
  <w:num w:numId="3" w16cid:durableId="1360276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E51"/>
    <w:rsid w:val="00002AB5"/>
    <w:rsid w:val="0006601F"/>
    <w:rsid w:val="000D289C"/>
    <w:rsid w:val="00220617"/>
    <w:rsid w:val="003A5941"/>
    <w:rsid w:val="00462EEA"/>
    <w:rsid w:val="004C236E"/>
    <w:rsid w:val="00536A41"/>
    <w:rsid w:val="00607510"/>
    <w:rsid w:val="00696DC3"/>
    <w:rsid w:val="006E16F6"/>
    <w:rsid w:val="00722EB4"/>
    <w:rsid w:val="007A5C0B"/>
    <w:rsid w:val="008C1E30"/>
    <w:rsid w:val="008F4E51"/>
    <w:rsid w:val="00952A8A"/>
    <w:rsid w:val="00B123A2"/>
    <w:rsid w:val="00B27C69"/>
    <w:rsid w:val="00B806C0"/>
    <w:rsid w:val="00B90336"/>
    <w:rsid w:val="00D93D55"/>
    <w:rsid w:val="00E21B6E"/>
    <w:rsid w:val="00E6458D"/>
    <w:rsid w:val="00E74232"/>
    <w:rsid w:val="00F87165"/>
    <w:rsid w:val="00FC3FD3"/>
    <w:rsid w:val="00FE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B44E8"/>
  <w15:chartTrackingRefBased/>
  <w15:docId w15:val="{9BD50324-F0BA-4882-A204-6158B397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basedOn w:val="Zadanifontodlomka"/>
    <w:rsid w:val="00722EB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22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12</cp:revision>
  <cp:lastPrinted>2025-06-10T10:57:00Z</cp:lastPrinted>
  <dcterms:created xsi:type="dcterms:W3CDTF">2025-06-10T10:50:00Z</dcterms:created>
  <dcterms:modified xsi:type="dcterms:W3CDTF">2025-07-04T06:33:00Z</dcterms:modified>
</cp:coreProperties>
</file>